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6C" w:rsidRPr="001E10C6" w:rsidRDefault="00A06D6C" w:rsidP="00A06D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53897">
        <w:rPr>
          <w:rFonts w:ascii="Times New Roman" w:hAnsi="Times New Roman" w:cs="Times New Roman"/>
          <w:bCs/>
          <w:sz w:val="28"/>
          <w:szCs w:val="28"/>
        </w:rPr>
        <w:t>Klasa I</w:t>
      </w:r>
      <w:r>
        <w:rPr>
          <w:rFonts w:ascii="Times New Roman" w:hAnsi="Times New Roman" w:cs="Times New Roman"/>
          <w:bCs/>
          <w:sz w:val="28"/>
          <w:szCs w:val="28"/>
        </w:rPr>
        <w:t xml:space="preserve"> a</w:t>
      </w:r>
      <w:r w:rsidRPr="00153897">
        <w:rPr>
          <w:rFonts w:ascii="Times New Roman" w:hAnsi="Times New Roman" w:cs="Times New Roman"/>
          <w:bCs/>
          <w:sz w:val="28"/>
          <w:szCs w:val="28"/>
        </w:rPr>
        <w:t xml:space="preserve"> – zadania do realizacji 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53897">
        <w:rPr>
          <w:rFonts w:ascii="Times New Roman" w:hAnsi="Times New Roman" w:cs="Times New Roman"/>
          <w:bCs/>
          <w:sz w:val="28"/>
          <w:szCs w:val="28"/>
        </w:rPr>
        <w:t>.06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10</w:t>
      </w:r>
      <w:r w:rsidRPr="00153897">
        <w:rPr>
          <w:rFonts w:ascii="Times New Roman" w:hAnsi="Times New Roman" w:cs="Times New Roman"/>
          <w:bCs/>
          <w:sz w:val="28"/>
          <w:szCs w:val="28"/>
        </w:rPr>
        <w:t xml:space="preserve">.06.2020 </w:t>
      </w:r>
      <w:proofErr w:type="gramStart"/>
      <w:r w:rsidRPr="00153897">
        <w:rPr>
          <w:rFonts w:ascii="Times New Roman" w:hAnsi="Times New Roman" w:cs="Times New Roman"/>
          <w:bCs/>
          <w:sz w:val="28"/>
          <w:szCs w:val="28"/>
        </w:rPr>
        <w:t>r</w:t>
      </w:r>
      <w:proofErr w:type="gramEnd"/>
    </w:p>
    <w:p w:rsidR="00A06D6C" w:rsidRPr="0049234D" w:rsidRDefault="006E2903" w:rsidP="00A06D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08.06</w:t>
      </w:r>
      <w:r w:rsidR="00A06D6C" w:rsidRPr="0049234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06D6C" w:rsidRPr="00401638" w:rsidRDefault="00A06D6C" w:rsidP="00A06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1638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Mieszkamy w Europie</w:t>
      </w:r>
    </w:p>
    <w:p w:rsidR="00A06D6C" w:rsidRDefault="00A06D6C" w:rsidP="00A06D6C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638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polonistyczna</w:t>
      </w:r>
    </w:p>
    <w:p w:rsidR="00A06D6C" w:rsidRDefault="00A06D6C" w:rsidP="00A06D6C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 Podręcznik s.</w:t>
      </w:r>
      <w:r>
        <w:rPr>
          <w:rFonts w:ascii="Times New Roman" w:hAnsi="Times New Roman" w:cs="Times New Roman"/>
          <w:bCs/>
          <w:sz w:val="28"/>
          <w:szCs w:val="28"/>
        </w:rPr>
        <w:t xml:space="preserve"> 52 – 53 – poznajemy największe kraje Unii Europejskiej</w:t>
      </w:r>
    </w:p>
    <w:p w:rsidR="00A06D6C" w:rsidRDefault="00A06D6C" w:rsidP="00A06D6C">
      <w:pPr>
        <w:pStyle w:val="Akapitzlist"/>
        <w:numPr>
          <w:ilvl w:val="0"/>
          <w:numId w:val="2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zapoznaj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się z informacjami z Podręcznika, odpowiedz na pytania</w:t>
      </w:r>
    </w:p>
    <w:p w:rsidR="00A06D6C" w:rsidRDefault="00A06D6C" w:rsidP="00A06D6C">
      <w:pPr>
        <w:tabs>
          <w:tab w:val="left" w:pos="237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153897">
        <w:rPr>
          <w:rFonts w:ascii="Times New Roman" w:hAnsi="Times New Roman" w:cs="Times New Roman"/>
          <w:bCs/>
          <w:sz w:val="28"/>
          <w:szCs w:val="28"/>
        </w:rPr>
        <w:t>ze</w:t>
      </w:r>
      <w:proofErr w:type="gramEnd"/>
      <w:r w:rsidRPr="00153897">
        <w:rPr>
          <w:rFonts w:ascii="Times New Roman" w:hAnsi="Times New Roman" w:cs="Times New Roman"/>
          <w:bCs/>
          <w:sz w:val="28"/>
          <w:szCs w:val="28"/>
        </w:rPr>
        <w:t xml:space="preserve"> s. 52</w:t>
      </w:r>
    </w:p>
    <w:p w:rsidR="00A06D6C" w:rsidRPr="00153897" w:rsidRDefault="00A06D6C" w:rsidP="00A06D6C">
      <w:pPr>
        <w:pStyle w:val="Akapitzlist"/>
        <w:numPr>
          <w:ilvl w:val="0"/>
          <w:numId w:val="2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informacje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 ramki przepisz do zeszytu i wymień największe kraje Unii Europejskiej (P s. 52)</w:t>
      </w:r>
    </w:p>
    <w:p w:rsidR="00A06D6C" w:rsidRPr="00401638" w:rsidRDefault="00A06D6C" w:rsidP="00A06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 Zeszyt ćwiczeń s.</w:t>
      </w:r>
      <w:r>
        <w:rPr>
          <w:rFonts w:ascii="Times New Roman" w:hAnsi="Times New Roman" w:cs="Times New Roman"/>
          <w:bCs/>
          <w:sz w:val="28"/>
          <w:szCs w:val="28"/>
        </w:rPr>
        <w:t xml:space="preserve"> 50</w:t>
      </w:r>
    </w:p>
    <w:p w:rsidR="00A06D6C" w:rsidRPr="00153897" w:rsidRDefault="00A06D6C" w:rsidP="00A06D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1638"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 w:rsidRPr="00401638">
        <w:rPr>
          <w:rFonts w:ascii="Times New Roman" w:hAnsi="Times New Roman" w:cs="Times New Roman"/>
          <w:bCs/>
          <w:sz w:val="28"/>
          <w:szCs w:val="28"/>
        </w:rPr>
        <w:t xml:space="preserve"> ćwiczenie</w:t>
      </w:r>
      <w:r>
        <w:rPr>
          <w:rFonts w:ascii="Times New Roman" w:hAnsi="Times New Roman" w:cs="Times New Roman"/>
          <w:bCs/>
          <w:sz w:val="28"/>
          <w:szCs w:val="28"/>
        </w:rPr>
        <w:t xml:space="preserve"> 3, 4, 5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 s.</w:t>
      </w:r>
      <w:r>
        <w:rPr>
          <w:rFonts w:ascii="Times New Roman" w:hAnsi="Times New Roman" w:cs="Times New Roman"/>
          <w:bCs/>
          <w:sz w:val="28"/>
          <w:szCs w:val="28"/>
        </w:rPr>
        <w:t xml:space="preserve"> 50</w:t>
      </w:r>
    </w:p>
    <w:p w:rsidR="00A06D6C" w:rsidRDefault="00A06D6C" w:rsidP="00A06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638">
        <w:rPr>
          <w:rFonts w:ascii="Times New Roman" w:hAnsi="Times New Roman" w:cs="Times New Roman"/>
          <w:bCs/>
          <w:sz w:val="28"/>
          <w:szCs w:val="28"/>
          <w:u w:val="single"/>
        </w:rPr>
        <w:t>Edukacja p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rzyrodnicza</w:t>
      </w:r>
    </w:p>
    <w:p w:rsidR="00A06D6C" w:rsidRDefault="00A06D6C" w:rsidP="00A06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Zeszyt ćwiczeń s. 49 </w:t>
      </w:r>
    </w:p>
    <w:p w:rsidR="00A06D6C" w:rsidRDefault="00A06D6C" w:rsidP="00A06D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3897">
        <w:rPr>
          <w:rFonts w:ascii="Times New Roman" w:hAnsi="Times New Roman" w:cs="Times New Roman"/>
          <w:bCs/>
          <w:sz w:val="28"/>
          <w:szCs w:val="28"/>
        </w:rPr>
        <w:t>na</w:t>
      </w:r>
      <w:proofErr w:type="gramEnd"/>
      <w:r w:rsidRPr="00153897">
        <w:rPr>
          <w:rFonts w:ascii="Times New Roman" w:hAnsi="Times New Roman" w:cs="Times New Roman"/>
          <w:bCs/>
          <w:sz w:val="28"/>
          <w:szCs w:val="28"/>
        </w:rPr>
        <w:t xml:space="preserve"> podstawie mapy</w:t>
      </w:r>
      <w:r>
        <w:rPr>
          <w:rFonts w:ascii="Times New Roman" w:hAnsi="Times New Roman" w:cs="Times New Roman"/>
          <w:bCs/>
          <w:sz w:val="28"/>
          <w:szCs w:val="28"/>
        </w:rPr>
        <w:t xml:space="preserve"> z </w:t>
      </w:r>
      <w:r w:rsidRPr="00401638">
        <w:rPr>
          <w:rFonts w:ascii="Times New Roman" w:hAnsi="Times New Roman" w:cs="Times New Roman"/>
          <w:bCs/>
          <w:sz w:val="28"/>
          <w:szCs w:val="28"/>
        </w:rPr>
        <w:t>Podręcznik s.</w:t>
      </w:r>
      <w:r>
        <w:rPr>
          <w:rFonts w:ascii="Times New Roman" w:hAnsi="Times New Roman" w:cs="Times New Roman"/>
          <w:bCs/>
          <w:sz w:val="28"/>
          <w:szCs w:val="28"/>
        </w:rPr>
        <w:t xml:space="preserve"> 52</w:t>
      </w:r>
      <w:r w:rsidRPr="00153897">
        <w:rPr>
          <w:rFonts w:ascii="Times New Roman" w:hAnsi="Times New Roman" w:cs="Times New Roman"/>
          <w:bCs/>
          <w:sz w:val="28"/>
          <w:szCs w:val="28"/>
        </w:rPr>
        <w:t xml:space="preserve"> wykonaj </w:t>
      </w:r>
      <w:r>
        <w:rPr>
          <w:rFonts w:ascii="Times New Roman" w:hAnsi="Times New Roman" w:cs="Times New Roman"/>
          <w:bCs/>
          <w:sz w:val="28"/>
          <w:szCs w:val="28"/>
        </w:rPr>
        <w:t>ćwiczenia 1 i 2 s. 49</w:t>
      </w:r>
    </w:p>
    <w:p w:rsidR="00A06D6C" w:rsidRDefault="00A06D6C" w:rsidP="00A06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638">
        <w:rPr>
          <w:rFonts w:ascii="Times New Roman" w:hAnsi="Times New Roman" w:cs="Times New Roman"/>
          <w:bCs/>
          <w:sz w:val="28"/>
          <w:szCs w:val="28"/>
          <w:u w:val="single"/>
        </w:rPr>
        <w:t>Edukacja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muzyczna </w:t>
      </w:r>
    </w:p>
    <w:p w:rsidR="00A06D6C" w:rsidRDefault="00A06D6C" w:rsidP="00A06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Posłuchaj piosenki pt.: „Słoneczna wycinanka” P. s. 88 i wykonaj ćwiczenia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ze      s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89</w:t>
      </w:r>
    </w:p>
    <w:p w:rsidR="00A06D6C" w:rsidRDefault="00A06D6C" w:rsidP="00A06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638">
        <w:rPr>
          <w:rFonts w:ascii="Times New Roman" w:hAnsi="Times New Roman" w:cs="Times New Roman"/>
          <w:bCs/>
          <w:sz w:val="28"/>
          <w:szCs w:val="28"/>
          <w:u w:val="single"/>
        </w:rPr>
        <w:t>Edukacja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matematyczna</w:t>
      </w:r>
    </w:p>
    <w:p w:rsidR="00A06D6C" w:rsidRDefault="00A06D6C" w:rsidP="00A06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E69">
        <w:rPr>
          <w:rFonts w:ascii="Times New Roman" w:hAnsi="Times New Roman" w:cs="Times New Roman"/>
          <w:bCs/>
          <w:sz w:val="28"/>
          <w:szCs w:val="28"/>
        </w:rPr>
        <w:t xml:space="preserve">Rozpoznawanie </w:t>
      </w:r>
      <w:r>
        <w:rPr>
          <w:rFonts w:ascii="Times New Roman" w:hAnsi="Times New Roman" w:cs="Times New Roman"/>
          <w:bCs/>
          <w:sz w:val="28"/>
          <w:szCs w:val="28"/>
        </w:rPr>
        <w:t>i nazywanie figur geometrycznych P. s. 50 -51</w:t>
      </w:r>
    </w:p>
    <w:p w:rsidR="00A06D6C" w:rsidRPr="00743E69" w:rsidRDefault="00A06D6C" w:rsidP="00A06D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zad.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 s. 50 oraz 1,2 i 3 s.51</w:t>
      </w:r>
    </w:p>
    <w:p w:rsidR="00A06D6C" w:rsidRDefault="00A06D6C" w:rsidP="00A06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Obliczenia pełnymi dziesiątkami w zakresie 100</w:t>
      </w:r>
    </w:p>
    <w:p w:rsidR="00A06D6C" w:rsidRDefault="00A06D6C" w:rsidP="00A06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Zeszyt ćwiczeń s.78</w:t>
      </w:r>
    </w:p>
    <w:p w:rsidR="00A06D6C" w:rsidRPr="00D84642" w:rsidRDefault="00A06D6C" w:rsidP="00A06D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ćw. 1 i 2 s. 78</w:t>
      </w:r>
    </w:p>
    <w:p w:rsidR="00A06D6C" w:rsidRPr="000A5972" w:rsidRDefault="00A06D6C" w:rsidP="00A06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D6C" w:rsidRPr="0049234D" w:rsidRDefault="00A06D6C" w:rsidP="00A06D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34D">
        <w:rPr>
          <w:rFonts w:ascii="Times New Roman" w:hAnsi="Times New Roman" w:cs="Times New Roman"/>
          <w:b/>
          <w:sz w:val="28"/>
          <w:szCs w:val="28"/>
        </w:rPr>
        <w:t>WTOREK</w:t>
      </w:r>
      <w:r w:rsidR="006E2903">
        <w:rPr>
          <w:rFonts w:ascii="Times New Roman" w:hAnsi="Times New Roman" w:cs="Times New Roman"/>
          <w:b/>
          <w:sz w:val="28"/>
          <w:szCs w:val="28"/>
        </w:rPr>
        <w:t xml:space="preserve"> 09.06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A06D6C" w:rsidRDefault="00A06D6C" w:rsidP="00A06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Poznajemy mapę Polski</w:t>
      </w:r>
    </w:p>
    <w:p w:rsidR="00A06D6C" w:rsidRPr="001E10C6" w:rsidRDefault="00A06D6C" w:rsidP="00A06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10C6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:rsidR="00A06D6C" w:rsidRPr="001E10C6" w:rsidRDefault="00A06D6C" w:rsidP="00A06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0C6">
        <w:rPr>
          <w:rFonts w:ascii="Times New Roman" w:hAnsi="Times New Roman" w:cs="Times New Roman"/>
          <w:bCs/>
          <w:sz w:val="28"/>
          <w:szCs w:val="28"/>
        </w:rPr>
        <w:t>Swobodne zabawy na świeżym powietrzu</w:t>
      </w:r>
    </w:p>
    <w:p w:rsidR="00A06D6C" w:rsidRPr="001E10C6" w:rsidRDefault="00A06D6C" w:rsidP="00A06D6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10C6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:rsidR="00A06D6C" w:rsidRPr="001E10C6" w:rsidRDefault="00A06D6C" w:rsidP="00A06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0C6">
        <w:rPr>
          <w:rFonts w:ascii="Times New Roman" w:hAnsi="Times New Roman" w:cs="Times New Roman"/>
          <w:bCs/>
          <w:sz w:val="28"/>
          <w:szCs w:val="28"/>
        </w:rPr>
        <w:t xml:space="preserve">– Dzień Odkrywców s. 66 – 67 </w:t>
      </w:r>
    </w:p>
    <w:p w:rsidR="00A06D6C" w:rsidRPr="001E10C6" w:rsidRDefault="00A06D6C" w:rsidP="00A06D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o</w:t>
      </w:r>
      <w:r w:rsidRPr="001E10C6">
        <w:rPr>
          <w:rFonts w:ascii="Times New Roman" w:hAnsi="Times New Roman" w:cs="Times New Roman"/>
          <w:bCs/>
          <w:sz w:val="28"/>
          <w:szCs w:val="28"/>
        </w:rPr>
        <w:t>powiedz</w:t>
      </w:r>
      <w:proofErr w:type="gramEnd"/>
      <w:r w:rsidRPr="001E10C6">
        <w:rPr>
          <w:rFonts w:ascii="Times New Roman" w:hAnsi="Times New Roman" w:cs="Times New Roman"/>
          <w:bCs/>
          <w:sz w:val="28"/>
          <w:szCs w:val="28"/>
        </w:rPr>
        <w:t xml:space="preserve"> o swoich dotychczasowych podróżach po Polsce, wymień charakterystyczne miejsca, zabytki</w:t>
      </w:r>
    </w:p>
    <w:p w:rsidR="00A06D6C" w:rsidRDefault="00A06D6C" w:rsidP="00A06D6C">
      <w:pPr>
        <w:pStyle w:val="Akapitzlist"/>
        <w:numPr>
          <w:ilvl w:val="0"/>
          <w:numId w:val="1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0C6">
        <w:rPr>
          <w:rFonts w:ascii="Times New Roman" w:hAnsi="Times New Roman" w:cs="Times New Roman"/>
          <w:sz w:val="28"/>
          <w:szCs w:val="28"/>
        </w:rPr>
        <w:t>wykonaj</w:t>
      </w:r>
      <w:proofErr w:type="gramEnd"/>
      <w:r w:rsidRPr="001E10C6">
        <w:rPr>
          <w:rFonts w:ascii="Times New Roman" w:hAnsi="Times New Roman" w:cs="Times New Roman"/>
          <w:sz w:val="28"/>
          <w:szCs w:val="28"/>
        </w:rPr>
        <w:t xml:space="preserve"> ćwiczenia 1,2, 3 s. 66 i 4 s. 67</w:t>
      </w:r>
    </w:p>
    <w:p w:rsidR="00A06D6C" w:rsidRPr="0049234D" w:rsidRDefault="00A06D6C" w:rsidP="00A06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9234D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:rsidR="00A06D6C" w:rsidRPr="0049234D" w:rsidRDefault="00A06D6C" w:rsidP="00A06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34D">
        <w:rPr>
          <w:rFonts w:ascii="Times New Roman" w:hAnsi="Times New Roman" w:cs="Times New Roman"/>
          <w:bCs/>
          <w:sz w:val="28"/>
          <w:szCs w:val="28"/>
        </w:rPr>
        <w:t xml:space="preserve">Temat 21: „To już wiem, to już </w:t>
      </w:r>
      <w:proofErr w:type="gramStart"/>
      <w:r w:rsidRPr="0049234D">
        <w:rPr>
          <w:rFonts w:ascii="Times New Roman" w:hAnsi="Times New Roman" w:cs="Times New Roman"/>
          <w:bCs/>
          <w:sz w:val="28"/>
          <w:szCs w:val="28"/>
        </w:rPr>
        <w:t>umiem”  – korzystanie</w:t>
      </w:r>
      <w:proofErr w:type="gramEnd"/>
      <w:r w:rsidRPr="0049234D">
        <w:rPr>
          <w:rFonts w:ascii="Times New Roman" w:hAnsi="Times New Roman" w:cs="Times New Roman"/>
          <w:bCs/>
          <w:sz w:val="28"/>
          <w:szCs w:val="28"/>
        </w:rPr>
        <w:t xml:space="preserve"> z narzędzia </w:t>
      </w:r>
      <w:r w:rsidRPr="0049234D">
        <w:rPr>
          <w:rFonts w:ascii="Times New Roman" w:hAnsi="Times New Roman" w:cs="Times New Roman"/>
          <w:b/>
          <w:sz w:val="28"/>
          <w:szCs w:val="28"/>
        </w:rPr>
        <w:t xml:space="preserve">Tekst </w:t>
      </w:r>
      <w:r w:rsidRPr="0049234D">
        <w:rPr>
          <w:rFonts w:ascii="Times New Roman" w:hAnsi="Times New Roman" w:cs="Times New Roman"/>
          <w:bCs/>
          <w:sz w:val="28"/>
          <w:szCs w:val="28"/>
        </w:rPr>
        <w:t xml:space="preserve">                           w edytorze grafiki</w:t>
      </w:r>
    </w:p>
    <w:p w:rsidR="00A06D6C" w:rsidRDefault="00A06D6C" w:rsidP="00A06D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34D">
        <w:rPr>
          <w:rFonts w:ascii="Times New Roman" w:hAnsi="Times New Roman" w:cs="Times New Roman"/>
          <w:bCs/>
          <w:sz w:val="28"/>
          <w:szCs w:val="28"/>
        </w:rPr>
        <w:lastRenderedPageBreak/>
        <w:t>– uruchom program MS Paint i wykonaj prace na temat „Krajobrazy Polski” wykorzystując poznane wcześniej narzędzia</w:t>
      </w:r>
      <w:r w:rsidRPr="004923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234D">
        <w:rPr>
          <w:rFonts w:ascii="Times New Roman" w:hAnsi="Times New Roman" w:cs="Times New Roman"/>
          <w:bCs/>
          <w:sz w:val="28"/>
          <w:szCs w:val="28"/>
        </w:rPr>
        <w:t xml:space="preserve">Po wykonaniu ilustracji nadaj jej tytuł i podpisz swoim imieniem i nazwiskiem, korzystając z </w:t>
      </w:r>
      <w:r w:rsidRPr="0049234D">
        <w:rPr>
          <w:rFonts w:ascii="Times New Roman" w:hAnsi="Times New Roman" w:cs="Times New Roman"/>
          <w:b/>
          <w:sz w:val="28"/>
          <w:szCs w:val="28"/>
        </w:rPr>
        <w:t>Narzędzi tekstu.</w:t>
      </w:r>
    </w:p>
    <w:p w:rsidR="00A06D6C" w:rsidRDefault="00A06D6C" w:rsidP="00A06D6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06D6C" w:rsidRDefault="00A06D6C" w:rsidP="00A06D6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06D6C" w:rsidRPr="001E10C6" w:rsidRDefault="00A06D6C" w:rsidP="00A06D6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10C6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A06D6C" w:rsidRPr="001E10C6" w:rsidRDefault="00A06D6C" w:rsidP="00A06D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E10C6">
        <w:rPr>
          <w:rFonts w:ascii="Times New Roman" w:hAnsi="Times New Roman" w:cs="Times New Roman"/>
          <w:bCs/>
          <w:sz w:val="28"/>
          <w:szCs w:val="28"/>
        </w:rPr>
        <w:t xml:space="preserve">– Dzień Odkrywców s. 67 – obliczenia rachunkowe – dodawanie i </w:t>
      </w:r>
      <w:proofErr w:type="gramStart"/>
      <w:r w:rsidRPr="001E10C6">
        <w:rPr>
          <w:rFonts w:ascii="Times New Roman" w:hAnsi="Times New Roman" w:cs="Times New Roman"/>
          <w:bCs/>
          <w:sz w:val="28"/>
          <w:szCs w:val="28"/>
        </w:rPr>
        <w:t>odejmowanie                         w</w:t>
      </w:r>
      <w:proofErr w:type="gramEnd"/>
      <w:r w:rsidRPr="001E10C6">
        <w:rPr>
          <w:rFonts w:ascii="Times New Roman" w:hAnsi="Times New Roman" w:cs="Times New Roman"/>
          <w:bCs/>
          <w:sz w:val="28"/>
          <w:szCs w:val="28"/>
        </w:rPr>
        <w:t xml:space="preserve"> zakresie 20</w:t>
      </w:r>
    </w:p>
    <w:p w:rsidR="00A06D6C" w:rsidRPr="001E10C6" w:rsidRDefault="00A06D6C" w:rsidP="00A06D6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10C6"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 w:rsidRPr="001E10C6">
        <w:rPr>
          <w:rFonts w:ascii="Times New Roman" w:hAnsi="Times New Roman" w:cs="Times New Roman"/>
          <w:bCs/>
          <w:sz w:val="28"/>
          <w:szCs w:val="28"/>
        </w:rPr>
        <w:t xml:space="preserve"> ćwiczenie 5 s. 67</w:t>
      </w:r>
    </w:p>
    <w:p w:rsidR="00A06D6C" w:rsidRDefault="006E2903" w:rsidP="00A06D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10.06</w:t>
      </w:r>
      <w:r w:rsidR="00A06D6C" w:rsidRPr="001E10C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06D6C" w:rsidRDefault="00A06D6C" w:rsidP="00A06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dnia: </w:t>
      </w:r>
      <w:r w:rsidRPr="00325F73">
        <w:rPr>
          <w:rFonts w:ascii="Times New Roman" w:hAnsi="Times New Roman" w:cs="Times New Roman"/>
          <w:b/>
          <w:sz w:val="28"/>
          <w:szCs w:val="28"/>
        </w:rPr>
        <w:t>Czym</w:t>
      </w:r>
      <w:proofErr w:type="gramEnd"/>
      <w:r w:rsidRPr="00325F73">
        <w:rPr>
          <w:rFonts w:ascii="Times New Roman" w:hAnsi="Times New Roman" w:cs="Times New Roman"/>
          <w:b/>
          <w:sz w:val="28"/>
          <w:szCs w:val="28"/>
        </w:rPr>
        <w:t xml:space="preserve"> karmić swój mózg – co nie co o zdrowych przekąskach</w:t>
      </w:r>
    </w:p>
    <w:p w:rsidR="00A06D6C" w:rsidRDefault="00A06D6C" w:rsidP="00A06D6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10C6">
        <w:rPr>
          <w:rFonts w:ascii="Times New Roman" w:hAnsi="Times New Roman" w:cs="Times New Roman"/>
          <w:bCs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dukacja społeczna</w:t>
      </w:r>
    </w:p>
    <w:p w:rsidR="00A06D6C" w:rsidRDefault="00A06D6C" w:rsidP="00A06D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Rozmowa na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temat co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jest dobre dla naszego mózgu w oparciu o filmik pt.: „Czym karmić swój mózg – co nie co o zdrowych przekąskach”</w:t>
      </w:r>
    </w:p>
    <w:p w:rsidR="00A06D6C" w:rsidRDefault="00A06D6C" w:rsidP="00A06D6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tworzenie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listy zasad, których należy przestrzegać by mózg prawidłowo funkcjonował – Zdrowo Jemy ze Szkołą na Widelcu </w:t>
      </w:r>
      <w:hyperlink r:id="rId6" w:history="1">
        <w:r w:rsidRPr="00AA5683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https://youtu.be/1LxpYNJgsOI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6D6C" w:rsidRDefault="00A06D6C" w:rsidP="00A06D6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1B3E">
        <w:rPr>
          <w:rFonts w:ascii="Times New Roman" w:hAnsi="Times New Roman" w:cs="Times New Roman"/>
          <w:bCs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dukacja przyrodnicza</w:t>
      </w:r>
    </w:p>
    <w:p w:rsidR="00A06D6C" w:rsidRPr="00A7246D" w:rsidRDefault="00A06D6C" w:rsidP="00A06D6C">
      <w:pPr>
        <w:spacing w:after="0"/>
        <w:rPr>
          <w:color w:val="0000FF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Omówienie zależności pomiędzy właściwym odżywianiem</w:t>
      </w:r>
      <w:r w:rsidR="0044557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a dobrą pracą mózgu – piramida zdrowia </w:t>
      </w:r>
      <w:hyperlink r:id="rId7" w:history="1">
        <w:r w:rsidRPr="00AA3F52">
          <w:rPr>
            <w:color w:val="0000FF"/>
            <w:u w:val="single"/>
          </w:rPr>
          <w:t>https://www.youtube.com/watch?v=tRfdknaK7Kw</w:t>
        </w:r>
      </w:hyperlink>
    </w:p>
    <w:p w:rsidR="00A06D6C" w:rsidRDefault="00A06D6C" w:rsidP="00A06D6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1B3E">
        <w:rPr>
          <w:rFonts w:ascii="Times New Roman" w:hAnsi="Times New Roman" w:cs="Times New Roman"/>
          <w:bCs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dukacja plastyczna</w:t>
      </w:r>
    </w:p>
    <w:p w:rsidR="00A06D6C" w:rsidRDefault="00A06D6C" w:rsidP="00A06D6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Narysuj Piramidę zdrowego żywienia pamiętając o umieszczeniu odpowiednich produktów na poszczególnych szczeblach - w zeszycie</w:t>
      </w:r>
    </w:p>
    <w:p w:rsidR="00A06D6C" w:rsidRDefault="00A06D6C" w:rsidP="00A06D6C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46303" w:rsidRDefault="00646303"/>
    <w:sectPr w:rsidR="0064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049E"/>
    <w:multiLevelType w:val="hybridMultilevel"/>
    <w:tmpl w:val="395A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E1354"/>
    <w:multiLevelType w:val="hybridMultilevel"/>
    <w:tmpl w:val="85A45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573A8"/>
    <w:multiLevelType w:val="hybridMultilevel"/>
    <w:tmpl w:val="AD32E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6C"/>
    <w:rsid w:val="000A5480"/>
    <w:rsid w:val="0044557D"/>
    <w:rsid w:val="00646303"/>
    <w:rsid w:val="006E2903"/>
    <w:rsid w:val="00A0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D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D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D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D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D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RfdknaK7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LxpYNJgsO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Oliwka</dc:creator>
  <cp:lastModifiedBy>xxxxx</cp:lastModifiedBy>
  <cp:revision>2</cp:revision>
  <dcterms:created xsi:type="dcterms:W3CDTF">2020-06-04T19:55:00Z</dcterms:created>
  <dcterms:modified xsi:type="dcterms:W3CDTF">2020-06-04T19:55:00Z</dcterms:modified>
</cp:coreProperties>
</file>